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F32FF" w:rsidRDefault="003F32FF" w:rsidP="003F32FF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</w:pPr>
      <w:r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  <w:t>В РИТМЕ БЕЛОРУССКОГО ЛЕТА</w:t>
      </w:r>
      <w:r w:rsidR="0063690C">
        <w:rPr>
          <w:color w:val="002060"/>
          <w:sz w:val="32"/>
        </w:rPr>
        <w:br/>
      </w:r>
      <w:r w:rsidRPr="003F32FF">
        <w:rPr>
          <w:rStyle w:val="a5"/>
          <w:rFonts w:ascii="Arial" w:hAnsi="Arial" w:cs="Arial"/>
          <w:color w:val="333333"/>
          <w:sz w:val="28"/>
          <w:shd w:val="clear" w:color="auto" w:fill="FFFFFF"/>
        </w:rPr>
        <w:t> </w:t>
      </w:r>
      <w:r w:rsidRPr="003F32FF">
        <w:rPr>
          <w:rStyle w:val="a5"/>
          <w:rFonts w:ascii="Arial" w:hAnsi="Arial" w:cs="Arial"/>
          <w:color w:val="333333"/>
          <w:sz w:val="24"/>
          <w:shd w:val="clear" w:color="auto" w:fill="FFFFFF"/>
        </w:rPr>
        <w:t>19.07 - 25.07.26</w:t>
      </w:r>
      <w:r w:rsidRPr="003F32FF">
        <w:rPr>
          <w:rFonts w:ascii="Arial" w:hAnsi="Arial" w:cs="Arial"/>
          <w:i/>
          <w:iCs/>
          <w:color w:val="333333"/>
          <w:sz w:val="24"/>
          <w:shd w:val="clear" w:color="auto" w:fill="FFFFFF"/>
        </w:rPr>
        <w:br/>
      </w:r>
      <w:r w:rsidRPr="003F32FF">
        <w:rPr>
          <w:rStyle w:val="a5"/>
          <w:rFonts w:ascii="Arial" w:hAnsi="Arial" w:cs="Arial"/>
          <w:color w:val="333333"/>
          <w:sz w:val="24"/>
          <w:shd w:val="clear" w:color="auto" w:fill="FFFFFF"/>
        </w:rPr>
        <w:t xml:space="preserve">02.08 - </w:t>
      </w:r>
      <w:proofErr w:type="gramStart"/>
      <w:r w:rsidRPr="003F32FF">
        <w:rPr>
          <w:rStyle w:val="a5"/>
          <w:rFonts w:ascii="Arial" w:hAnsi="Arial" w:cs="Arial"/>
          <w:color w:val="333333"/>
          <w:sz w:val="24"/>
          <w:shd w:val="clear" w:color="auto" w:fill="FFFFFF"/>
        </w:rPr>
        <w:t>08.08.26</w:t>
      </w:r>
      <w:r w:rsidRPr="003F32FF">
        <w:rPr>
          <w:rFonts w:ascii="Arial" w:hAnsi="Arial" w:cs="Arial"/>
          <w:i/>
          <w:iCs/>
          <w:color w:val="333333"/>
          <w:sz w:val="24"/>
          <w:shd w:val="clear" w:color="auto" w:fill="FFFFFF"/>
        </w:rPr>
        <w:t>.,</w:t>
      </w:r>
      <w:proofErr w:type="gramEnd"/>
      <w:r w:rsidRPr="003F32FF">
        <w:rPr>
          <w:rFonts w:ascii="Arial" w:hAnsi="Arial" w:cs="Arial"/>
          <w:i/>
          <w:iCs/>
          <w:color w:val="333333"/>
          <w:sz w:val="24"/>
          <w:shd w:val="clear" w:color="auto" w:fill="FFFFFF"/>
        </w:rPr>
        <w:t xml:space="preserve"> </w:t>
      </w:r>
      <w:r w:rsidRPr="003F32FF">
        <w:rPr>
          <w:rStyle w:val="a5"/>
          <w:rFonts w:ascii="Arial" w:hAnsi="Arial" w:cs="Arial"/>
          <w:color w:val="333333"/>
          <w:sz w:val="24"/>
          <w:shd w:val="clear" w:color="auto" w:fill="FFFFFF"/>
        </w:rPr>
        <w:t>16.08 - 22.08.26</w:t>
      </w:r>
      <w:r w:rsidR="0063690C">
        <w:rPr>
          <w:color w:val="002060"/>
          <w:sz w:val="32"/>
        </w:rPr>
        <w:br/>
      </w:r>
      <w:r>
        <w:rPr>
          <w:rStyle w:val="a5"/>
          <w:rFonts w:ascii="Arial" w:hAnsi="Arial" w:cs="Arial"/>
          <w:color w:val="FF0000"/>
          <w:sz w:val="28"/>
          <w:szCs w:val="28"/>
          <w:shd w:val="clear" w:color="auto" w:fill="FFFFFF"/>
        </w:rPr>
        <w:t>Витебск + Минск + Лида + Гродно 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B57A87" w:rsidRPr="00107C3D" w:rsidRDefault="00107C3D" w:rsidP="0010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 из городов (сбор за 20 минут до отправления): </w:t>
            </w:r>
            <w:r w:rsidRPr="00107C3D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18:00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 Новгород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пл. Ленина, памятник Ленину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19:00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Дзержинск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остановка «Северные ворота»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19:40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Гороховец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автостанция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20:30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Вязники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22:00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Владимир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Московское ш. 2 ( парковка ТЦ Лента)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* г. Заволжье, ТЦ "Европа"</w:t>
            </w:r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  (групповой трансфер туда / обратно) - 500 </w:t>
            </w:r>
            <w:proofErr w:type="spellStart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руб</w:t>
            </w:r>
            <w:proofErr w:type="spellEnd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/чел</w:t>
            </w:r>
            <w:r w:rsidR="003F32FF" w:rsidRPr="003F32FF">
              <w:rPr>
                <w:rFonts w:ascii="Times New Roman" w:hAnsi="Times New Roman" w:cs="Times New Roman"/>
                <w:color w:val="333333"/>
                <w:sz w:val="20"/>
              </w:rPr>
              <w:br/>
            </w:r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* г. Балахна, автостанция</w:t>
            </w:r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 (групповой трансфер туда / обратно) - 400 </w:t>
            </w:r>
            <w:proofErr w:type="spellStart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руб</w:t>
            </w:r>
            <w:proofErr w:type="spellEnd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/чел</w:t>
            </w:r>
            <w:r w:rsidR="003F32FF" w:rsidRPr="003F32FF">
              <w:rPr>
                <w:rFonts w:ascii="Times New Roman" w:hAnsi="Times New Roman" w:cs="Times New Roman"/>
                <w:color w:val="333333"/>
                <w:sz w:val="20"/>
              </w:rPr>
              <w:br/>
            </w:r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* г. Чкаловск, площадь Чкалова</w:t>
            </w:r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 (трансфер туда-обратно за </w:t>
            </w:r>
            <w:proofErr w:type="spellStart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доп.плату</w:t>
            </w:r>
            <w:proofErr w:type="spellEnd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 - 700 руб./чел.</w:t>
            </w:r>
            <w:r w:rsidR="003F32FF" w:rsidRPr="003F32FF">
              <w:rPr>
                <w:rFonts w:ascii="Times New Roman" w:hAnsi="Times New Roman" w:cs="Times New Roman"/>
                <w:color w:val="333333"/>
                <w:sz w:val="20"/>
              </w:rPr>
              <w:br/>
            </w:r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* доплата для туристов из Сарова, Дивеево</w:t>
            </w:r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 (туда/обратно) - 1700 </w:t>
            </w:r>
            <w:proofErr w:type="spellStart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руб</w:t>
            </w:r>
            <w:proofErr w:type="spellEnd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/чел</w:t>
            </w:r>
            <w:r w:rsidR="003F32FF" w:rsidRPr="003F32FF">
              <w:rPr>
                <w:rFonts w:ascii="Times New Roman" w:hAnsi="Times New Roman" w:cs="Times New Roman"/>
                <w:color w:val="333333"/>
                <w:sz w:val="20"/>
              </w:rPr>
              <w:br/>
            </w:r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* доплата для туристов из Арзамаса</w:t>
            </w:r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 xml:space="preserve"> (туда/обратно) - 1100 </w:t>
            </w:r>
            <w:proofErr w:type="spellStart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руб</w:t>
            </w:r>
            <w:proofErr w:type="spellEnd"/>
            <w:r w:rsidR="003F32FF" w:rsidRPr="003F32F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/чел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По дороге нас ждет символическое пересечение российско-белорусской границы.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107C3D" w:rsidRDefault="00107C3D" w:rsidP="003F32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 в кафе. Обзорная экскурсия по Витебску познакомит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Вас с яркими архитектурными объектами города. На берегу Двины экскурсанты увидят «возродившуюся из пепла» Благовещенскую церковь в Витебске, построенную в 12 веке, однако безжалостно взорванную в 1961 году. Благовещенская церковь в Витебске представляет собой шедевр византийско-балканского зодчества, единственный в Восточной Европе памятник такого типа. Когда-то в ней молились Александр Невский и Ольгерд Великий.  Продолжает ряд культовой архитектуры Витебска осмотр костела Святой Варвары - образца величественности и истинной красоты. Крупнейший храм города на высоком мысу заслуженно обретает статус архитектурной доминанты Витебска, вознося свои купола над берегами </w:t>
            </w:r>
            <w:proofErr w:type="spellStart"/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Витьбы</w:t>
            </w:r>
            <w:proofErr w:type="spellEnd"/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  Жизнь великолепного художника с мировым именем Марка Шагала тесно связана с Витебском. </w:t>
            </w:r>
            <w:r w:rsidRPr="00107C3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в дом-музей Марка Шагала</w:t>
            </w:r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Витебске на Покровской — объект «</w:t>
            </w:r>
            <w:proofErr w:type="spellStart"/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must-visit</w:t>
            </w:r>
            <w:proofErr w:type="spellEnd"/>
            <w:r w:rsidRPr="00107C3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 не только для того, кто интересуется туризмом и отдыхом в Беларуси, но и для почитателей мирового искусства</w:t>
            </w:r>
            <w:r w:rsidR="0063690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 Обед в кафе. </w:t>
            </w:r>
            <w:r w:rsidR="003F32FF">
              <w:rPr>
                <w:rStyle w:val="aa"/>
              </w:rPr>
              <w:t xml:space="preserve">Переезд в Минск. </w:t>
            </w:r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Размещение в гостинице "Звезда" (16.08) / "</w:t>
            </w:r>
            <w:proofErr w:type="spellStart"/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Ист</w:t>
            </w:r>
            <w:proofErr w:type="spellEnd"/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 xml:space="preserve"> Тайм" (05.07, </w:t>
            </w:r>
            <w:proofErr w:type="gramStart"/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19.07)/</w:t>
            </w:r>
            <w:proofErr w:type="gramEnd"/>
            <w:r w:rsidR="003F32FF"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hd w:val="clear" w:color="auto" w:fill="FFFFFF"/>
              </w:rPr>
              <w:t>"Спорт Тайм" (02.08)</w:t>
            </w:r>
            <w:r w:rsidR="0063690C">
              <w:rPr>
                <w:rStyle w:val="aa"/>
              </w:rPr>
              <w:t>. Свободное время. 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3F32FF" w:rsidRDefault="00107C3D" w:rsidP="003F32FF">
            <w:pPr>
              <w:pStyle w:val="a7"/>
              <w:shd w:val="clear" w:color="auto" w:fill="FFFFFF"/>
              <w:spacing w:after="150"/>
              <w:rPr>
                <w:rFonts w:eastAsia="Times New Roman"/>
                <w:color w:val="333333"/>
                <w:sz w:val="20"/>
                <w:lang w:eastAsia="ru-RU"/>
              </w:rPr>
            </w:pPr>
            <w:r w:rsidRPr="00107C3D">
              <w:rPr>
                <w:rFonts w:eastAsia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63690C" w:rsidRPr="0063690C">
              <w:rPr>
                <w:rFonts w:eastAsia="Times New Roman"/>
                <w:b/>
                <w:bCs/>
                <w:sz w:val="20"/>
                <w:lang w:eastAsia="ru-RU"/>
              </w:rPr>
              <w:t>Завтрак. Обзорная экскурсия по Мин</w:t>
            </w:r>
            <w:r w:rsidR="0063690C" w:rsidRPr="0063690C">
              <w:rPr>
                <w:rFonts w:eastAsia="Times New Roman"/>
                <w:b/>
                <w:bCs/>
                <w:sz w:val="20"/>
                <w:lang w:eastAsia="ru-RU"/>
              </w:rPr>
              <w:softHyphen/>
              <w:t>ску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t>. Во вре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мя экс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кур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сии Вы узна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те о про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шлом 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да в ши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ких ис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ских рам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ках. По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лоц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кое кня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же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ство,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кое кня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же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ство 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тов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 xml:space="preserve">ское, Речь </w:t>
            </w:r>
            <w:proofErr w:type="spellStart"/>
            <w:r w:rsidR="0063690C" w:rsidRPr="0063690C">
              <w:rPr>
                <w:rFonts w:eastAsia="Times New Roman"/>
                <w:sz w:val="20"/>
                <w:lang w:eastAsia="ru-RU"/>
              </w:rPr>
              <w:t>Поспо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тая</w:t>
            </w:r>
            <w:proofErr w:type="spellEnd"/>
            <w:r w:rsidR="0063690C" w:rsidRPr="0063690C">
              <w:rPr>
                <w:rFonts w:eastAsia="Times New Roman"/>
                <w:sz w:val="20"/>
                <w:lang w:eastAsia="ru-RU"/>
              </w:rPr>
              <w:t>, Рос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сий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ская им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рия, Со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вет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ская Бе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рус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сия и Рес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пуб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 Бе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русь - та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ков путь, прой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ден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ный Мин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ском за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ка... Вы уви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те Пет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ро–Пав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лов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скую цер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ковь 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 ХVII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 и "Крас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ный" ко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стел 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 ХХ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ка; древ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ней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шую ули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цу Не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ми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гу, что 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лась от де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во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зем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ной кре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сти - Мин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го зам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ка, и жи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во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пис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ный Верх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ний 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род, с ко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рым жизнь Мин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ска бы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 свя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за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на на про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же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нии пя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ти ве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ков.  В Верх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нем 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де со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хра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лись памятники ар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хи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тек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ту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ры XVII - 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ча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ла XX сто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ле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тия. На его глав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ной пло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ща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ди - пло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ща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ди Сво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бо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ды - Вы уви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те ра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ту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шу, 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сти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ный двор, тор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го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вые ря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ды, не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сколь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ко мо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на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стыр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ских ком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плек</w:t>
            </w:r>
            <w:r w:rsidR="0063690C" w:rsidRPr="0063690C">
              <w:rPr>
                <w:rFonts w:eastAsia="Times New Roman"/>
                <w:sz w:val="20"/>
                <w:lang w:eastAsia="ru-RU"/>
              </w:rPr>
              <w:softHyphen/>
              <w:t>сов</w:t>
            </w:r>
            <w:r w:rsidR="0063690C" w:rsidRPr="0063690C">
              <w:rPr>
                <w:rFonts w:eastAsia="Times New Roman"/>
                <w:b/>
                <w:bCs/>
                <w:sz w:val="20"/>
                <w:lang w:eastAsia="ru-RU"/>
              </w:rPr>
              <w:t xml:space="preserve">. </w:t>
            </w:r>
            <w:r w:rsidR="003F32FF">
              <w:rPr>
                <w:rFonts w:eastAsia="Times New Roman"/>
                <w:b/>
                <w:bCs/>
                <w:sz w:val="20"/>
                <w:lang w:eastAsia="ru-RU"/>
              </w:rPr>
              <w:t xml:space="preserve"> </w:t>
            </w:r>
            <w:r w:rsidR="003F32FF" w:rsidRPr="003F32FF">
              <w:rPr>
                <w:rFonts w:eastAsia="Times New Roman"/>
                <w:color w:val="135B94"/>
                <w:sz w:val="20"/>
                <w:lang w:eastAsia="ru-RU"/>
              </w:rPr>
              <w:t>НОВИНКА! Посещение смотровой площадки Национальной библиотеки Беларуси.</w:t>
            </w:r>
            <w:r w:rsidR="003F32FF" w:rsidRPr="003F32FF">
              <w:rPr>
                <w:rFonts w:eastAsia="Times New Roman"/>
                <w:color w:val="333333"/>
                <w:sz w:val="20"/>
                <w:lang w:eastAsia="ru-RU"/>
              </w:rPr>
              <w:t> Это не просто библиотека, а</w:t>
            </w:r>
            <w:r w:rsidR="003F32FF" w:rsidRPr="003F32FF">
              <w:rPr>
                <w:rFonts w:eastAsia="Times New Roman"/>
                <w:color w:val="135B94"/>
                <w:sz w:val="20"/>
                <w:lang w:eastAsia="ru-RU"/>
              </w:rPr>
              <w:t> настоящий «Алмаз» Минска — сияющий днём и переливающийся огнями вечером!</w:t>
            </w:r>
            <w:r w:rsidR="003F32FF" w:rsidRPr="003F32FF">
              <w:rPr>
                <w:rFonts w:eastAsia="Times New Roman"/>
                <w:color w:val="333333"/>
                <w:sz w:val="20"/>
                <w:lang w:eastAsia="ru-RU"/>
              </w:rPr>
              <w:t> </w:t>
            </w:r>
            <w:r w:rsidR="003F32FF">
              <w:rPr>
                <w:rFonts w:eastAsia="Times New Roman"/>
                <w:color w:val="333333"/>
                <w:sz w:val="20"/>
                <w:lang w:eastAsia="ru-RU"/>
              </w:rPr>
              <w:t xml:space="preserve"> </w:t>
            </w:r>
            <w:r w:rsidR="003F32FF" w:rsidRPr="003F32FF">
              <w:rPr>
                <w:rFonts w:eastAsia="Times New Roman"/>
                <w:color w:val="135B94"/>
                <w:sz w:val="20"/>
                <w:lang w:eastAsia="ru-RU"/>
              </w:rPr>
              <w:t>Размещение в гостинице "Звезда" (16.08) / "</w:t>
            </w:r>
            <w:proofErr w:type="spellStart"/>
            <w:r w:rsidR="003F32FF" w:rsidRPr="003F32FF">
              <w:rPr>
                <w:rFonts w:eastAsia="Times New Roman"/>
                <w:color w:val="135B94"/>
                <w:sz w:val="20"/>
                <w:lang w:eastAsia="ru-RU"/>
              </w:rPr>
              <w:t>Ист</w:t>
            </w:r>
            <w:proofErr w:type="spellEnd"/>
            <w:r w:rsidR="003F32FF" w:rsidRPr="003F32FF">
              <w:rPr>
                <w:rFonts w:eastAsia="Times New Roman"/>
                <w:color w:val="135B94"/>
                <w:sz w:val="20"/>
                <w:lang w:eastAsia="ru-RU"/>
              </w:rPr>
              <w:t xml:space="preserve"> Тайм" (05.07, </w:t>
            </w:r>
            <w:proofErr w:type="gramStart"/>
            <w:r w:rsidR="003F32FF" w:rsidRPr="003F32FF">
              <w:rPr>
                <w:rFonts w:eastAsia="Times New Roman"/>
                <w:color w:val="135B94"/>
                <w:sz w:val="20"/>
                <w:lang w:eastAsia="ru-RU"/>
              </w:rPr>
              <w:t>19.07)/</w:t>
            </w:r>
            <w:proofErr w:type="gramEnd"/>
            <w:r w:rsidR="003F32FF" w:rsidRPr="003F32FF">
              <w:rPr>
                <w:rFonts w:eastAsia="Times New Roman"/>
                <w:color w:val="135B94"/>
                <w:sz w:val="20"/>
                <w:lang w:eastAsia="ru-RU"/>
              </w:rPr>
              <w:t>"Спорт Тайм" (02.08) Свободное время.</w:t>
            </w:r>
          </w:p>
        </w:tc>
      </w:tr>
      <w:tr w:rsidR="00107C3D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3F32FF" w:rsidRDefault="003F32FF" w:rsidP="003F32F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Завтрак. освобождение номеров. Переезд в Лиду. 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Город Лида находится в </w:t>
            </w:r>
            <w:proofErr w:type="gramStart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Гродненской  области</w:t>
            </w:r>
            <w:proofErr w:type="gramEnd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  в 112  км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. на северо-востоке от </w:t>
            </w:r>
            <w:proofErr w:type="spell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Гродно.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>История</w:t>
            </w:r>
            <w:proofErr w:type="spellEnd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shd w:val="clear" w:color="auto" w:fill="FFFFFF"/>
                <w:lang w:eastAsia="ru-RU"/>
              </w:rPr>
              <w:t xml:space="preserve"> Лидского замка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 xml:space="preserve"> связана со многими известными людьми и историческими событиями. Первым таким человеком является великий князь Литовский </w:t>
            </w:r>
            <w:proofErr w:type="spell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Гедимин</w:t>
            </w:r>
            <w:proofErr w:type="spell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shd w:val="clear" w:color="auto" w:fill="FFFFFF"/>
                <w:lang w:eastAsia="ru-RU"/>
              </w:rPr>
              <w:t>, который приказал заложить в 1323 году фундамент замка. Обед в кафе города.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 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Переезд в Гродно. Обзорная </w:t>
            </w:r>
            <w:proofErr w:type="spellStart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автобусно</w:t>
            </w:r>
            <w:proofErr w:type="spellEnd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-пешеходная экскурсия по Гродно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, которая познакомит Вас с памятниками города-музея. В прошлом город выполнял роль столицы Речи </w:t>
            </w:r>
            <w:proofErr w:type="spell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>Посполитой</w:t>
            </w:r>
            <w:proofErr w:type="spell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4"/>
                <w:lang w:eastAsia="ru-RU"/>
              </w:rPr>
              <w:t xml:space="preserve">, с ним связаны судьбоносные события нашей истории. 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Размещение на базе отдыха </w:t>
            </w:r>
            <w:proofErr w:type="spellStart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Брузги</w:t>
            </w:r>
            <w:proofErr w:type="spellEnd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</w:t>
            </w:r>
            <w:proofErr w:type="gramStart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>( на</w:t>
            </w:r>
            <w:proofErr w:type="gramEnd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4"/>
                <w:lang w:eastAsia="ru-RU"/>
              </w:rPr>
              <w:t xml:space="preserve"> все даты). 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107C3D" w:rsidRPr="003F32FF" w:rsidRDefault="003F32FF" w:rsidP="003F32F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Завтрак. Освобождение </w:t>
            </w:r>
            <w:proofErr w:type="spellStart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номеров.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Переезд</w:t>
            </w:r>
            <w:proofErr w:type="spell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на Августовский канал. 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Символ Гродненского региона – Августовский канал.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Это знаменитое </w:t>
            </w:r>
            <w:proofErr w:type="gram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сооружение  XIX</w:t>
            </w:r>
            <w:proofErr w:type="gram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века, расположенное на территории Польши и Беларуси. Августовский канал – выдающееся гидротехническое сооружение XIX века, один из крупнейших каналов Европы, включенный в предварительный Список всемирного наследия ЮНЕСКО. </w:t>
            </w:r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</w:rPr>
              <w:t xml:space="preserve">НОВИНКА! Катание на теплоходе. Во время </w:t>
            </w:r>
            <w:proofErr w:type="gramStart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</w:rPr>
              <w:t>прогулки  Вы</w:t>
            </w:r>
            <w:proofErr w:type="gramEnd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</w:rPr>
              <w:t xml:space="preserve"> увидите прекрасные  природные ландшафты, сделаете запоминающиеся фотографии, будете заходить в шлюзы. НОВИНКА! Посещение </w:t>
            </w:r>
            <w:hyperlink r:id="rId6" w:history="1">
              <w:r w:rsidRPr="003F32FF">
                <w:rPr>
                  <w:rStyle w:val="a6"/>
                  <w:rFonts w:ascii="Times New Roman" w:hAnsi="Times New Roman" w:cs="Times New Roman"/>
                  <w:color w:val="063E7C"/>
                  <w:sz w:val="20"/>
                  <w:szCs w:val="20"/>
                </w:rPr>
                <w:t xml:space="preserve">комплекса </w:t>
              </w:r>
              <w:proofErr w:type="spellStart"/>
              <w:r w:rsidRPr="003F32FF">
                <w:rPr>
                  <w:rStyle w:val="a6"/>
                  <w:rFonts w:ascii="Times New Roman" w:hAnsi="Times New Roman" w:cs="Times New Roman"/>
                  <w:color w:val="063E7C"/>
                  <w:sz w:val="20"/>
                  <w:szCs w:val="20"/>
                </w:rPr>
                <w:t>Коробчицы</w:t>
              </w:r>
              <w:proofErr w:type="spellEnd"/>
              <w:r w:rsidRPr="003F32FF">
                <w:rPr>
                  <w:rStyle w:val="a6"/>
                  <w:rFonts w:ascii="Times New Roman" w:hAnsi="Times New Roman" w:cs="Times New Roman"/>
                  <w:color w:val="063E7C"/>
                  <w:sz w:val="20"/>
                  <w:szCs w:val="20"/>
                </w:rPr>
                <w:t>.</w:t>
              </w:r>
            </w:hyperlink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</w:rPr>
              <w:t> </w:t>
            </w:r>
            <w:proofErr w:type="spellStart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</w:rPr>
              <w:t>Коробчицы</w:t>
            </w:r>
            <w:proofErr w:type="spellEnd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</w:rPr>
              <w:t xml:space="preserve"> – это уникальный </w:t>
            </w:r>
            <w:proofErr w:type="spellStart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</w:rPr>
              <w:t>агротуристический</w:t>
            </w:r>
            <w:proofErr w:type="spellEnd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</w:rPr>
              <w:t xml:space="preserve"> комплекс, стилизованный под старинную усадьбу XIX века.</w:t>
            </w:r>
            <w:r w:rsidRPr="003F32F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 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Переезд в Минск. Размещение в гостинице "</w:t>
            </w:r>
            <w:proofErr w:type="spellStart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Serc</w:t>
            </w:r>
            <w:proofErr w:type="spellEnd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" (</w:t>
            </w:r>
            <w:proofErr w:type="gramStart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16.08)/</w:t>
            </w:r>
            <w:proofErr w:type="gramEnd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"</w:t>
            </w:r>
            <w:proofErr w:type="spellStart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Ист</w:t>
            </w:r>
            <w:proofErr w:type="spellEnd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 xml:space="preserve"> Тайм" (05.07, 19.07)/"Спорт Тайм" (02.08). Свободное время.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10461" w:type="dxa"/>
          </w:tcPr>
          <w:p w:rsidR="00107C3D" w:rsidRPr="003F32FF" w:rsidRDefault="003F32FF" w:rsidP="003F32F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Завтрак. Освобождение номеров.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НОВИНКА! Посещение комплекса Линия Сталина. 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«Линия Сталина» – военно-</w:t>
            </w:r>
            <w:proofErr w:type="gram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исторический  музей</w:t>
            </w:r>
            <w:proofErr w:type="gram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под открытым небом, который был  открыт к 60-летию победы в ВОВ. Музей был открыт на основе </w:t>
            </w:r>
            <w:proofErr w:type="gram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восстановленных  фортификационных</w:t>
            </w:r>
            <w:proofErr w:type="gram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сооружений Минского  укрепрайона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. 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Комплекс расположен в 20-ти километрах к северо-западу от Минска. В экспозиции собраны различные виды </w:t>
            </w:r>
            <w:proofErr w:type="gram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вооружений:  танки</w:t>
            </w:r>
            <w:proofErr w:type="gram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бронемашины, артиллерия, авиация,  специальная военная техника. Были </w:t>
            </w:r>
            <w:proofErr w:type="gram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восстановлены  </w:t>
            </w:r>
            <w:proofErr w:type="spell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ДОТы</w:t>
            </w:r>
            <w:proofErr w:type="spellEnd"/>
            <w:proofErr w:type="gram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. Также вы познакомитесь со всеми видами </w:t>
            </w:r>
            <w:proofErr w:type="gram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траншей,  окопов</w:t>
            </w:r>
            <w:proofErr w:type="gram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, противотанковых рвов. Кроме этого любой желающий, за небольшую </w:t>
            </w:r>
            <w:proofErr w:type="gramStart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сумму,  сможет</w:t>
            </w:r>
            <w:proofErr w:type="gramEnd"/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выстрелить из легендарного стрелкового  вооружения Второй Мировой. 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НОВИНКА! Музей керамики в Радошковичах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 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Экскурсия на предприятия «</w:t>
            </w:r>
            <w:proofErr w:type="spellStart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Белхудожкерамика</w:t>
            </w:r>
            <w:proofErr w:type="spellEnd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»</w:t>
            </w:r>
            <w:r w:rsidRPr="003F32F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 окажется настоящим открытием, даже для искушенного туриста. Гости не только смогут с экскурсией посетить предприятие, но и принять участие в мастер-классе по изготовлению керамической посуды. Также посетят музей предприятия и, конечно же, фирменный магазин, где смогут купить настоящие произведения искусства по очень низким ценам! </w:t>
            </w:r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 xml:space="preserve">Свободное время. Отправление в </w:t>
            </w:r>
            <w:proofErr w:type="spellStart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Н.Новгород</w:t>
            </w:r>
            <w:proofErr w:type="spellEnd"/>
            <w:r w:rsidRPr="003F32FF"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  <w:t>.</w:t>
            </w:r>
          </w:p>
        </w:tc>
      </w:tr>
      <w:tr w:rsidR="003F32FF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3F32FF" w:rsidRDefault="003F32FF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 день</w:t>
            </w:r>
          </w:p>
        </w:tc>
        <w:tc>
          <w:tcPr>
            <w:tcW w:w="10461" w:type="dxa"/>
          </w:tcPr>
          <w:p w:rsidR="003F32FF" w:rsidRPr="003F32FF" w:rsidRDefault="003F32FF" w:rsidP="003F32F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135B94"/>
                <w:sz w:val="20"/>
                <w:szCs w:val="20"/>
                <w:lang w:eastAsia="ru-RU"/>
              </w:rPr>
            </w:pPr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 xml:space="preserve">Прибытие в </w:t>
            </w:r>
            <w:proofErr w:type="spellStart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Н.новгород</w:t>
            </w:r>
            <w:proofErr w:type="spellEnd"/>
            <w:r w:rsidRPr="003F32FF">
              <w:rPr>
                <w:rStyle w:val="aa"/>
                <w:rFonts w:ascii="Times New Roman" w:hAnsi="Times New Roman" w:cs="Times New Roman"/>
                <w:b w:val="0"/>
                <w:bCs w:val="0"/>
                <w:color w:val="135B94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547102" w:rsidRDefault="00547102" w:rsidP="00547102">
      <w:pPr>
        <w:pStyle w:val="a7"/>
      </w:pPr>
    </w:p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тура на 1 чел., руб.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2"/>
        <w:gridCol w:w="1872"/>
      </w:tblGrid>
      <w:tr w:rsidR="0063690C" w:rsidRPr="0063690C" w:rsidTr="0063690C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63690C" w:rsidRPr="003F32FF" w:rsidRDefault="003F32FF" w:rsidP="003F32F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 Гостиница "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Ист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 xml:space="preserve"> Тайм" (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г.Минск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) / гост-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ца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Бру</w:t>
            </w:r>
            <w:r w:rsidR="004B1CAD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зги</w:t>
            </w:r>
            <w:proofErr w:type="spellEnd"/>
            <w:r w:rsidR="004B1CAD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 xml:space="preserve">" (г. </w:t>
            </w:r>
            <w:proofErr w:type="gramStart"/>
            <w:r w:rsidR="004B1CAD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Гродно)  заезды</w:t>
            </w:r>
            <w:proofErr w:type="gramEnd"/>
            <w:r w:rsidR="004B1CAD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 xml:space="preserve"> </w:t>
            </w:r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19.07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</w:r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Гостиница " Спорт Тайм" (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г.Минск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) / гост-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ца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Брузги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" (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г.Гродно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) заезд 02.08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</w:r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Гостиница "Звезда" (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г.Минск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) / гост-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ца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Брузги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 xml:space="preserve">" (г. Гродно) / 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гостин-ца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Serc</w:t>
            </w:r>
            <w:proofErr w:type="spellEnd"/>
            <w:r w:rsidRPr="003F32FF">
              <w:rPr>
                <w:rFonts w:ascii="Arial" w:eastAsia="Times New Roman" w:hAnsi="Arial" w:cs="Arial"/>
                <w:color w:val="135B94"/>
                <w:sz w:val="20"/>
                <w:szCs w:val="20"/>
                <w:lang w:eastAsia="ru-RU"/>
              </w:rPr>
              <w:t>" (г. Минск) заезд 16.08</w:t>
            </w:r>
            <w:r w:rsidRPr="003F32FF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</w:t>
            </w:r>
            <w:r w:rsidRPr="003F32F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br/>
            </w:r>
            <w:r w:rsidR="0063690C"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2 - 3- х местное размещение в номерах с удобствами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63690C" w:rsidRPr="0063690C" w:rsidRDefault="0063690C" w:rsidP="0063690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63690C" w:rsidRPr="0063690C" w:rsidRDefault="0063690C" w:rsidP="0063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Программа 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63690C" w:rsidP="00636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ВЗРОСЛЫЙ, ПЕНСИОНЕР, ШКОЛЬНИК,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3F32FF" w:rsidP="0063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40 600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63690C" w:rsidP="00636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0C" w:rsidRPr="0063690C" w:rsidRDefault="003F32FF" w:rsidP="00636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49 600</w:t>
            </w:r>
          </w:p>
        </w:tc>
      </w:tr>
      <w:tr w:rsidR="0063690C" w:rsidRPr="0063690C" w:rsidTr="0063690C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63690C" w:rsidRPr="0063690C" w:rsidRDefault="0063690C" w:rsidP="006369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еврораскладушка</w:t>
            </w:r>
            <w:proofErr w:type="spellEnd"/>
            <w:r w:rsidRPr="0063690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не предоставляется.</w:t>
            </w:r>
          </w:p>
        </w:tc>
      </w:tr>
    </w:tbl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90C" w:rsidRPr="0063690C" w:rsidRDefault="0063690C" w:rsidP="006369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 стоимость входит: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Проезд автобусом туристическог</w:t>
      </w:r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 класса </w:t>
      </w:r>
      <w:proofErr w:type="spellStart"/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Беларусь</w:t>
      </w: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</w:t>
      </w:r>
      <w:proofErr w:type="spellStart"/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</w:p>
    <w:p w:rsidR="003F32FF" w:rsidRPr="003F32FF" w:rsidRDefault="003F32FF" w:rsidP="003F32FF">
      <w:pPr>
        <w:pStyle w:val="a7"/>
        <w:shd w:val="clear" w:color="auto" w:fill="FFFFFF"/>
        <w:spacing w:after="150"/>
        <w:rPr>
          <w:rFonts w:eastAsia="Times New Roman"/>
          <w:color w:val="333333"/>
          <w:sz w:val="22"/>
          <w:lang w:eastAsia="ru-RU"/>
        </w:rPr>
      </w:pPr>
      <w:r>
        <w:rPr>
          <w:rFonts w:eastAsia="Times New Roman"/>
          <w:sz w:val="20"/>
          <w:lang w:eastAsia="ru-RU"/>
        </w:rPr>
        <w:t xml:space="preserve">Проживание: </w:t>
      </w:r>
      <w:r>
        <w:rPr>
          <w:rFonts w:eastAsia="Times New Roman"/>
          <w:sz w:val="20"/>
          <w:lang w:eastAsia="ru-RU"/>
        </w:rPr>
        <w:br/>
      </w:r>
      <w:r w:rsidRPr="003F32FF">
        <w:rPr>
          <w:rFonts w:eastAsia="Times New Roman"/>
          <w:color w:val="135B94"/>
          <w:sz w:val="18"/>
          <w:szCs w:val="20"/>
          <w:lang w:eastAsia="ru-RU"/>
        </w:rPr>
        <w:t>- Гостиница "</w:t>
      </w:r>
      <w:proofErr w:type="spellStart"/>
      <w:r w:rsidRPr="003F32FF">
        <w:rPr>
          <w:rFonts w:eastAsia="Times New Roman"/>
          <w:color w:val="135B94"/>
          <w:sz w:val="18"/>
          <w:szCs w:val="20"/>
          <w:lang w:eastAsia="ru-RU"/>
        </w:rPr>
        <w:t>Ист</w:t>
      </w:r>
      <w:proofErr w:type="spellEnd"/>
      <w:r w:rsidRPr="003F32FF">
        <w:rPr>
          <w:rFonts w:eastAsia="Times New Roman"/>
          <w:color w:val="135B94"/>
          <w:sz w:val="18"/>
          <w:szCs w:val="20"/>
          <w:lang w:eastAsia="ru-RU"/>
        </w:rPr>
        <w:t xml:space="preserve"> Тайм" (</w:t>
      </w:r>
      <w:proofErr w:type="spellStart"/>
      <w:r w:rsidRPr="003F32FF">
        <w:rPr>
          <w:rFonts w:eastAsia="Times New Roman"/>
          <w:color w:val="135B94"/>
          <w:sz w:val="18"/>
          <w:szCs w:val="20"/>
          <w:lang w:eastAsia="ru-RU"/>
        </w:rPr>
        <w:t>г.Минск</w:t>
      </w:r>
      <w:proofErr w:type="spellEnd"/>
      <w:r w:rsidRPr="003F32FF">
        <w:rPr>
          <w:rFonts w:eastAsia="Times New Roman"/>
          <w:color w:val="135B94"/>
          <w:sz w:val="18"/>
          <w:szCs w:val="20"/>
          <w:lang w:eastAsia="ru-RU"/>
        </w:rPr>
        <w:t>) / гост-</w:t>
      </w:r>
      <w:proofErr w:type="spellStart"/>
      <w:r w:rsidRPr="003F32FF">
        <w:rPr>
          <w:rFonts w:eastAsia="Times New Roman"/>
          <w:color w:val="135B94"/>
          <w:sz w:val="18"/>
          <w:szCs w:val="20"/>
          <w:lang w:eastAsia="ru-RU"/>
        </w:rPr>
        <w:t>ца</w:t>
      </w:r>
      <w:proofErr w:type="spellEnd"/>
      <w:r w:rsidRPr="003F32FF">
        <w:rPr>
          <w:rFonts w:eastAsia="Times New Roman"/>
          <w:color w:val="135B94"/>
          <w:sz w:val="18"/>
          <w:szCs w:val="20"/>
          <w:lang w:eastAsia="ru-RU"/>
        </w:rPr>
        <w:t xml:space="preserve"> "</w:t>
      </w:r>
      <w:proofErr w:type="spellStart"/>
      <w:r w:rsidRPr="003F32FF">
        <w:rPr>
          <w:rFonts w:eastAsia="Times New Roman"/>
          <w:color w:val="135B94"/>
          <w:sz w:val="18"/>
          <w:szCs w:val="20"/>
          <w:lang w:eastAsia="ru-RU"/>
        </w:rPr>
        <w:t>Бру</w:t>
      </w:r>
      <w:r w:rsidR="004B1CAD">
        <w:rPr>
          <w:rFonts w:eastAsia="Times New Roman"/>
          <w:color w:val="135B94"/>
          <w:sz w:val="18"/>
          <w:szCs w:val="20"/>
          <w:lang w:eastAsia="ru-RU"/>
        </w:rPr>
        <w:t>зги</w:t>
      </w:r>
      <w:proofErr w:type="spellEnd"/>
      <w:r w:rsidR="004B1CAD">
        <w:rPr>
          <w:rFonts w:eastAsia="Times New Roman"/>
          <w:color w:val="135B94"/>
          <w:sz w:val="18"/>
          <w:szCs w:val="20"/>
          <w:lang w:eastAsia="ru-RU"/>
        </w:rPr>
        <w:t xml:space="preserve">" (г. </w:t>
      </w:r>
      <w:proofErr w:type="gramStart"/>
      <w:r w:rsidR="004B1CAD">
        <w:rPr>
          <w:rFonts w:eastAsia="Times New Roman"/>
          <w:color w:val="135B94"/>
          <w:sz w:val="18"/>
          <w:szCs w:val="20"/>
          <w:lang w:eastAsia="ru-RU"/>
        </w:rPr>
        <w:t>Гродно)  заезды</w:t>
      </w:r>
      <w:proofErr w:type="gramEnd"/>
      <w:r w:rsidR="004B1CAD">
        <w:rPr>
          <w:rFonts w:eastAsia="Times New Roman"/>
          <w:color w:val="135B94"/>
          <w:sz w:val="18"/>
          <w:szCs w:val="20"/>
          <w:lang w:eastAsia="ru-RU"/>
        </w:rPr>
        <w:t xml:space="preserve"> </w:t>
      </w:r>
      <w:r w:rsidRPr="003F32FF">
        <w:rPr>
          <w:rFonts w:eastAsia="Times New Roman"/>
          <w:color w:val="135B94"/>
          <w:sz w:val="18"/>
          <w:szCs w:val="20"/>
          <w:lang w:eastAsia="ru-RU"/>
        </w:rPr>
        <w:t>19.07</w:t>
      </w:r>
    </w:p>
    <w:p w:rsidR="003F32FF" w:rsidRPr="003F32FF" w:rsidRDefault="003F32FF" w:rsidP="003F32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3F32FF">
        <w:rPr>
          <w:rFonts w:ascii="Times New Roman" w:eastAsia="Times New Roman" w:hAnsi="Times New Roman" w:cs="Times New Roman"/>
          <w:color w:val="333333"/>
          <w:sz w:val="18"/>
          <w:szCs w:val="20"/>
          <w:lang w:eastAsia="ru-RU"/>
        </w:rPr>
        <w:t>- </w:t>
      </w:r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Гостиница " Спорт Тайм" (</w:t>
      </w:r>
      <w:proofErr w:type="spellStart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г.Минск</w:t>
      </w:r>
      <w:proofErr w:type="spellEnd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) / гост-</w:t>
      </w:r>
      <w:proofErr w:type="spellStart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ца</w:t>
      </w:r>
      <w:proofErr w:type="spellEnd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 xml:space="preserve"> "</w:t>
      </w:r>
      <w:proofErr w:type="spellStart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Брузги</w:t>
      </w:r>
      <w:proofErr w:type="spellEnd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" (</w:t>
      </w:r>
      <w:proofErr w:type="spellStart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г.Гродно</w:t>
      </w:r>
      <w:proofErr w:type="spellEnd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) заезд 02.08</w:t>
      </w:r>
    </w:p>
    <w:p w:rsidR="003F32FF" w:rsidRPr="003F32FF" w:rsidRDefault="003F32FF" w:rsidP="003F32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- Гостиница "Звезда" (</w:t>
      </w:r>
      <w:proofErr w:type="spellStart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г.Минск</w:t>
      </w:r>
      <w:proofErr w:type="spellEnd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) / гост-</w:t>
      </w:r>
      <w:proofErr w:type="spellStart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ца</w:t>
      </w:r>
      <w:proofErr w:type="spellEnd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 xml:space="preserve"> "</w:t>
      </w:r>
      <w:proofErr w:type="spellStart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Брузги</w:t>
      </w:r>
      <w:proofErr w:type="spellEnd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 xml:space="preserve">" (г. Гродно) / </w:t>
      </w:r>
      <w:proofErr w:type="spellStart"/>
      <w:proofErr w:type="gramStart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гостин-ца</w:t>
      </w:r>
      <w:proofErr w:type="spellEnd"/>
      <w:proofErr w:type="gramEnd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 xml:space="preserve"> "</w:t>
      </w:r>
      <w:proofErr w:type="spellStart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Serc</w:t>
      </w:r>
      <w:proofErr w:type="spellEnd"/>
      <w:r w:rsidRPr="003F32FF">
        <w:rPr>
          <w:rFonts w:ascii="Times New Roman" w:eastAsia="Times New Roman" w:hAnsi="Times New Roman" w:cs="Times New Roman"/>
          <w:color w:val="135B94"/>
          <w:sz w:val="18"/>
          <w:szCs w:val="20"/>
          <w:lang w:eastAsia="ru-RU"/>
        </w:rPr>
        <w:t>" (г. Минск) заезд 16.08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3690C" w:rsidRPr="0063690C" w:rsidRDefault="003F32FF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Питание: 5 завтраков</w:t>
      </w:r>
      <w:r w:rsidR="0063690C"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, 2 обеда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Экскурсионное обслуживание, услуги гида-экскурсовода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Посещение торговых центров и рынка</w:t>
      </w:r>
    </w:p>
    <w:p w:rsidR="0063690C" w:rsidRPr="0063690C" w:rsidRDefault="0063690C" w:rsidP="0063690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Страховка от ДТП   </w:t>
      </w: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 xml:space="preserve">                                                          </w:t>
      </w:r>
      <w:bookmarkStart w:id="0" w:name="_GoBack"/>
      <w:bookmarkEnd w:id="0"/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                                                                                      </w:t>
      </w:r>
    </w:p>
    <w:p w:rsidR="0063690C" w:rsidRPr="0063690C" w:rsidRDefault="0063690C" w:rsidP="00636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За дополнительную плату:</w:t>
      </w:r>
    </w:p>
    <w:p w:rsidR="0063690C" w:rsidRDefault="0063690C" w:rsidP="0063690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Трансфер Чкало</w:t>
      </w:r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вск - </w:t>
      </w:r>
      <w:proofErr w:type="spellStart"/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="003F32FF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Чкаловск - 70</w:t>
      </w:r>
      <w:r w:rsidRPr="0063690C">
        <w:rPr>
          <w:rFonts w:ascii="Times New Roman" w:eastAsia="Times New Roman" w:hAnsi="Times New Roman" w:cs="Times New Roman"/>
          <w:sz w:val="20"/>
          <w:szCs w:val="24"/>
          <w:lang w:eastAsia="ru-RU"/>
        </w:rPr>
        <w:t>0 руб./чел.</w:t>
      </w:r>
    </w:p>
    <w:p w:rsidR="00BB2B7F" w:rsidRPr="00BB2B7F" w:rsidRDefault="00BB2B7F" w:rsidP="00BB2B7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г. Заволжье, ТЦ "Европа</w:t>
      </w:r>
      <w:proofErr w:type="gramStart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"  (</w:t>
      </w:r>
      <w:proofErr w:type="gramEnd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групповой трансфер туда / обратно) - 500 </w:t>
      </w:r>
      <w:proofErr w:type="spellStart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руб</w:t>
      </w:r>
      <w:proofErr w:type="spellEnd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/чел</w:t>
      </w:r>
    </w:p>
    <w:p w:rsidR="00BB2B7F" w:rsidRPr="00BB2B7F" w:rsidRDefault="00BB2B7F" w:rsidP="00BB2B7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г. Балахна, автостанция (групповой трансфер туда / обратно) - 400 </w:t>
      </w:r>
      <w:proofErr w:type="spellStart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руб</w:t>
      </w:r>
      <w:proofErr w:type="spellEnd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/чел</w:t>
      </w:r>
    </w:p>
    <w:p w:rsidR="00BB2B7F" w:rsidRPr="00BB2B7F" w:rsidRDefault="00BB2B7F" w:rsidP="00BB2B7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доплата для туристов из Сарова, Дивеево (туда/обратно) - 1700 </w:t>
      </w:r>
      <w:proofErr w:type="spellStart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руб</w:t>
      </w:r>
      <w:proofErr w:type="spellEnd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/чел</w:t>
      </w:r>
    </w:p>
    <w:p w:rsidR="003F32FF" w:rsidRPr="00BB2B7F" w:rsidRDefault="00BB2B7F" w:rsidP="00BB2B7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</w:pPr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 xml:space="preserve">доплата для туристов из Арзамаса (туда/обратно) - 1100 </w:t>
      </w:r>
      <w:proofErr w:type="spellStart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руб</w:t>
      </w:r>
      <w:proofErr w:type="spellEnd"/>
      <w:r w:rsidRPr="00BB2B7F">
        <w:rPr>
          <w:rFonts w:ascii="Times New Roman" w:eastAsia="Times New Roman" w:hAnsi="Times New Roman" w:cs="Times New Roman"/>
          <w:color w:val="333333"/>
          <w:sz w:val="20"/>
          <w:szCs w:val="24"/>
          <w:lang w:eastAsia="ru-RU"/>
        </w:rPr>
        <w:t>/чел</w:t>
      </w:r>
    </w:p>
    <w:p w:rsidR="0063690C" w:rsidRDefault="0063690C" w:rsidP="00636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3F32FF" w:rsidRPr="0063690C" w:rsidRDefault="003F32FF" w:rsidP="006369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Arial" w:hAnsi="Arial" w:cs="Arial"/>
          <w:color w:val="FF0000"/>
          <w:shd w:val="clear" w:color="auto" w:fill="FFFFFF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63690C" w:rsidRPr="0063690C" w:rsidRDefault="0063690C" w:rsidP="006369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63690C" w:rsidRPr="0063690C" w:rsidRDefault="0063690C" w:rsidP="006369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63690C" w:rsidRPr="0063690C" w:rsidRDefault="0063690C" w:rsidP="0063690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63690C" w:rsidRPr="0063690C" w:rsidRDefault="0063690C" w:rsidP="00636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равнозначную,</w:t>
      </w:r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</w:t>
      </w:r>
      <w:proofErr w:type="gramEnd"/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547102" w:rsidRDefault="00547102" w:rsidP="00547102">
      <w:pPr>
        <w:pStyle w:val="a7"/>
      </w:pPr>
    </w:p>
    <w:sectPr w:rsidR="0054710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9"/>
  </w:num>
  <w:num w:numId="4">
    <w:abstractNumId w:val="20"/>
  </w:num>
  <w:num w:numId="5">
    <w:abstractNumId w:val="5"/>
  </w:num>
  <w:num w:numId="6">
    <w:abstractNumId w:val="14"/>
  </w:num>
  <w:num w:numId="7">
    <w:abstractNumId w:val="6"/>
  </w:num>
  <w:num w:numId="8">
    <w:abstractNumId w:val="0"/>
  </w:num>
  <w:num w:numId="9">
    <w:abstractNumId w:val="4"/>
  </w:num>
  <w:num w:numId="10">
    <w:abstractNumId w:val="16"/>
  </w:num>
  <w:num w:numId="11">
    <w:abstractNumId w:val="3"/>
  </w:num>
  <w:num w:numId="12">
    <w:abstractNumId w:val="1"/>
  </w:num>
  <w:num w:numId="13">
    <w:abstractNumId w:val="13"/>
  </w:num>
  <w:num w:numId="14">
    <w:abstractNumId w:val="7"/>
  </w:num>
  <w:num w:numId="15">
    <w:abstractNumId w:val="11"/>
  </w:num>
  <w:num w:numId="16">
    <w:abstractNumId w:val="2"/>
  </w:num>
  <w:num w:numId="17">
    <w:abstractNumId w:val="8"/>
  </w:num>
  <w:num w:numId="18">
    <w:abstractNumId w:val="10"/>
  </w:num>
  <w:num w:numId="19">
    <w:abstractNumId w:val="17"/>
  </w:num>
  <w:num w:numId="20">
    <w:abstractNumId w:val="21"/>
  </w:num>
  <w:num w:numId="21">
    <w:abstractNumId w:val="15"/>
  </w:num>
  <w:num w:numId="22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1CAD"/>
    <w:rsid w:val="004B6063"/>
    <w:rsid w:val="00547102"/>
    <w:rsid w:val="005B169F"/>
    <w:rsid w:val="005B17BD"/>
    <w:rsid w:val="005B7DAD"/>
    <w:rsid w:val="005F16B8"/>
    <w:rsid w:val="00607B3E"/>
    <w:rsid w:val="0063690C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B32C28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E645E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entak.grodnomk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01486-3FBF-4ED1-AB0C-2CFA57DC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1229</Words>
  <Characters>7007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3</cp:revision>
  <cp:lastPrinted>2023-10-11T12:57:00Z</cp:lastPrinted>
  <dcterms:created xsi:type="dcterms:W3CDTF">2026-01-19T08:07:00Z</dcterms:created>
  <dcterms:modified xsi:type="dcterms:W3CDTF">2026-06-11T13:03:00Z</dcterms:modified>
</cp:coreProperties>
</file>